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Default Extension="png" ContentType="image/png"/>
  <Override PartName="/word/header1.xml" ContentType="application/vnd.openxmlformats-officedocument.wordprocessingml.header+xml"/>
  <Override PartName="/word/theme/theme1.xml" ContentType="application/vnd.openxmlformats-officedocument.theme+xml"/>
  <Default Extension="pict" ContentType="image/pict"/>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4BD" w:rsidRPr="005E24B5" w:rsidRDefault="004E04BD" w:rsidP="004E04BD">
      <w:pPr>
        <w:pStyle w:val="Firmendaten"/>
        <w:framePr w:h="4010" w:hRule="exact" w:wrap="around" w:x="8542" w:y="4145"/>
        <w:tabs>
          <w:tab w:val="left" w:pos="567"/>
        </w:tabs>
        <w:spacing w:line="196" w:lineRule="atLeast"/>
        <w:jc w:val="both"/>
        <w:rPr>
          <w:rFonts w:ascii="Helvetica Neue" w:hAnsi="Helvetica Neue"/>
          <w:sz w:val="18"/>
        </w:rPr>
      </w:pPr>
      <w:proofErr w:type="spellStart"/>
      <w:r w:rsidRPr="005E24B5">
        <w:rPr>
          <w:rFonts w:ascii="Helvetica Neue" w:hAnsi="Helvetica Neue"/>
          <w:sz w:val="18"/>
        </w:rPr>
        <w:t>Herausgeber</w:t>
      </w:r>
      <w:proofErr w:type="spellEnd"/>
      <w:r w:rsidRPr="005E24B5">
        <w:rPr>
          <w:rFonts w:ascii="Helvetica Neue" w:hAnsi="Helvetica Neue"/>
          <w:sz w:val="18"/>
        </w:rPr>
        <w:t xml:space="preserve"> | </w:t>
      </w:r>
      <w:proofErr w:type="spellStart"/>
      <w:r w:rsidRPr="005E24B5">
        <w:rPr>
          <w:rFonts w:ascii="Helvetica Neue" w:hAnsi="Helvetica Neue"/>
          <w:sz w:val="18"/>
        </w:rPr>
        <w:t>Redaktion</w:t>
      </w:r>
      <w:proofErr w:type="spellEnd"/>
    </w:p>
    <w:p w:rsidR="004E04BD" w:rsidRPr="005E24B5" w:rsidRDefault="004E04BD" w:rsidP="004E04BD">
      <w:pPr>
        <w:pStyle w:val="Firmendaten"/>
        <w:framePr w:h="4010" w:hRule="exact" w:wrap="around" w:x="8542" w:y="4145"/>
        <w:tabs>
          <w:tab w:val="left" w:pos="567"/>
        </w:tabs>
        <w:spacing w:line="196" w:lineRule="atLeast"/>
        <w:jc w:val="both"/>
        <w:rPr>
          <w:rFonts w:ascii="Helvetica Neue" w:hAnsi="Helvetica Neue"/>
          <w:sz w:val="18"/>
        </w:rPr>
      </w:pPr>
    </w:p>
    <w:p w:rsidR="004E04BD" w:rsidRPr="00AB2BE6" w:rsidRDefault="004E04BD" w:rsidP="004E04BD">
      <w:pPr>
        <w:pStyle w:val="Firmendaten"/>
        <w:framePr w:h="4010" w:hRule="exact" w:wrap="around" w:x="8542" w:y="4145"/>
        <w:tabs>
          <w:tab w:val="left" w:pos="567"/>
        </w:tabs>
        <w:spacing w:line="196" w:lineRule="atLeast"/>
        <w:jc w:val="both"/>
        <w:rPr>
          <w:rFonts w:ascii="Helvetica Neue Medium" w:hAnsi="Helvetica Neue Medium"/>
          <w:sz w:val="18"/>
        </w:rPr>
      </w:pPr>
      <w:r w:rsidRPr="00AB2BE6">
        <w:rPr>
          <w:rFonts w:ascii="Helvetica Neue Medium" w:hAnsi="Helvetica Neue Medium"/>
          <w:sz w:val="18"/>
        </w:rPr>
        <w:t>HEWI</w:t>
      </w:r>
    </w:p>
    <w:p w:rsidR="004E04BD" w:rsidRPr="005E24B5" w:rsidRDefault="004E04BD" w:rsidP="004E04BD">
      <w:pPr>
        <w:pStyle w:val="Firmendaten"/>
        <w:framePr w:h="4010" w:hRule="exact" w:wrap="around" w:x="8542" w:y="4145"/>
        <w:tabs>
          <w:tab w:val="left" w:pos="567"/>
        </w:tabs>
        <w:spacing w:line="196" w:lineRule="atLeast"/>
        <w:jc w:val="both"/>
        <w:rPr>
          <w:rFonts w:ascii="Helvetica Neue" w:hAnsi="Helvetica Neue"/>
          <w:sz w:val="18"/>
        </w:rPr>
      </w:pPr>
      <w:r>
        <w:rPr>
          <w:rFonts w:ascii="Helvetica Neue Medium" w:hAnsi="Helvetica Neue Medium"/>
          <w:sz w:val="18"/>
        </w:rPr>
        <w:t xml:space="preserve">Marketing </w:t>
      </w:r>
      <w:r w:rsidR="0033264A">
        <w:rPr>
          <w:rFonts w:ascii="Helvetica Neue Medium" w:hAnsi="Helvetica Neue Medium"/>
          <w:sz w:val="18"/>
        </w:rPr>
        <w:t>+ Innovation</w:t>
      </w:r>
    </w:p>
    <w:p w:rsidR="004E04BD" w:rsidRPr="005E24B5" w:rsidRDefault="004E04BD" w:rsidP="004E04BD">
      <w:pPr>
        <w:pStyle w:val="Firmendaten"/>
        <w:framePr w:h="4010" w:hRule="exact" w:wrap="around" w:x="8542" w:y="4145"/>
        <w:tabs>
          <w:tab w:val="left" w:pos="567"/>
        </w:tabs>
        <w:spacing w:line="196" w:lineRule="atLeast"/>
        <w:jc w:val="both"/>
        <w:rPr>
          <w:rFonts w:ascii="Helvetica Neue" w:hAnsi="Helvetica Neue"/>
          <w:sz w:val="18"/>
        </w:rPr>
      </w:pPr>
    </w:p>
    <w:p w:rsidR="004E04BD" w:rsidRPr="005E24B5" w:rsidRDefault="004E04BD" w:rsidP="004E04BD">
      <w:pPr>
        <w:pStyle w:val="Firmendaten"/>
        <w:framePr w:h="4010" w:hRule="exact" w:wrap="around" w:x="8542" w:y="4145"/>
        <w:tabs>
          <w:tab w:val="left" w:pos="567"/>
        </w:tabs>
        <w:spacing w:line="196" w:lineRule="atLeast"/>
        <w:jc w:val="both"/>
        <w:rPr>
          <w:rFonts w:ascii="Helvetica Neue" w:hAnsi="Helvetica Neue"/>
          <w:sz w:val="18"/>
          <w:lang w:val="de-DE"/>
        </w:rPr>
      </w:pPr>
      <w:r w:rsidRPr="005E24B5">
        <w:rPr>
          <w:rFonts w:ascii="Helvetica Neue" w:hAnsi="Helvetica Neue"/>
          <w:sz w:val="18"/>
          <w:lang w:val="de-DE"/>
        </w:rPr>
        <w:t xml:space="preserve">HEWI Heinrich </w:t>
      </w:r>
      <w:proofErr w:type="spellStart"/>
      <w:r w:rsidRPr="005E24B5">
        <w:rPr>
          <w:rFonts w:ascii="Helvetica Neue" w:hAnsi="Helvetica Neue"/>
          <w:sz w:val="18"/>
          <w:lang w:val="de-DE"/>
        </w:rPr>
        <w:t>Wilke</w:t>
      </w:r>
      <w:proofErr w:type="spellEnd"/>
      <w:r w:rsidRPr="005E24B5">
        <w:rPr>
          <w:rFonts w:ascii="Helvetica Neue" w:hAnsi="Helvetica Neue"/>
          <w:sz w:val="18"/>
          <w:lang w:val="de-DE"/>
        </w:rPr>
        <w:t xml:space="preserve"> GmbH</w:t>
      </w:r>
    </w:p>
    <w:p w:rsidR="004E04BD" w:rsidRPr="005E24B5" w:rsidRDefault="004E04BD" w:rsidP="004E04BD">
      <w:pPr>
        <w:pStyle w:val="Firmendaten"/>
        <w:framePr w:h="4010" w:hRule="exact" w:wrap="around" w:x="8542" w:y="4145"/>
        <w:tabs>
          <w:tab w:val="left" w:pos="567"/>
        </w:tabs>
        <w:spacing w:line="196" w:lineRule="atLeast"/>
        <w:jc w:val="both"/>
        <w:rPr>
          <w:rFonts w:ascii="Helvetica Neue" w:hAnsi="Helvetica Neue"/>
          <w:sz w:val="18"/>
          <w:lang w:val="de-DE"/>
        </w:rPr>
      </w:pPr>
      <w:r w:rsidRPr="005E24B5">
        <w:rPr>
          <w:rFonts w:ascii="Helvetica Neue" w:hAnsi="Helvetica Neue"/>
          <w:sz w:val="18"/>
          <w:lang w:val="de-DE"/>
        </w:rPr>
        <w:t>Postfach 1260</w:t>
      </w:r>
    </w:p>
    <w:p w:rsidR="004E04BD" w:rsidRPr="005E24B5" w:rsidRDefault="004E04BD" w:rsidP="004E04BD">
      <w:pPr>
        <w:pStyle w:val="Firmendaten"/>
        <w:framePr w:h="4010" w:hRule="exact" w:wrap="around" w:x="8542" w:y="4145"/>
        <w:tabs>
          <w:tab w:val="left" w:pos="567"/>
        </w:tabs>
        <w:spacing w:line="196" w:lineRule="atLeast"/>
        <w:jc w:val="both"/>
        <w:rPr>
          <w:rFonts w:ascii="Helvetica Neue" w:hAnsi="Helvetica Neue"/>
          <w:sz w:val="18"/>
          <w:lang w:val="de-DE"/>
        </w:rPr>
      </w:pPr>
      <w:r w:rsidRPr="005E24B5">
        <w:rPr>
          <w:rFonts w:ascii="Helvetica Neue" w:hAnsi="Helvetica Neue"/>
          <w:sz w:val="18"/>
          <w:lang w:val="de-DE"/>
        </w:rPr>
        <w:t>D-34442 Bad Arolsen</w:t>
      </w:r>
    </w:p>
    <w:p w:rsidR="004E04BD" w:rsidRPr="005E24B5" w:rsidRDefault="004E04BD" w:rsidP="004E04BD">
      <w:pPr>
        <w:pStyle w:val="Firmendaten"/>
        <w:framePr w:h="4010" w:hRule="exact" w:wrap="around" w:x="8542" w:y="4145"/>
        <w:tabs>
          <w:tab w:val="left" w:pos="567"/>
        </w:tabs>
        <w:spacing w:line="196" w:lineRule="atLeast"/>
        <w:jc w:val="both"/>
        <w:rPr>
          <w:rFonts w:ascii="Helvetica Neue" w:hAnsi="Helvetica Neue"/>
          <w:sz w:val="18"/>
          <w:lang w:val="de-DE"/>
        </w:rPr>
      </w:pPr>
      <w:r w:rsidRPr="005E24B5">
        <w:rPr>
          <w:rFonts w:ascii="Helvetica Neue" w:hAnsi="Helvetica Neue"/>
          <w:sz w:val="18"/>
          <w:lang w:val="de-DE"/>
        </w:rPr>
        <w:t xml:space="preserve">Telefon: </w:t>
      </w:r>
      <w:r w:rsidRPr="005E24B5">
        <w:rPr>
          <w:rFonts w:ascii="Helvetica Neue" w:hAnsi="Helvetica Neue"/>
          <w:sz w:val="18"/>
          <w:lang w:val="de-DE"/>
        </w:rPr>
        <w:tab/>
        <w:t>+49 5691 82-0</w:t>
      </w:r>
    </w:p>
    <w:p w:rsidR="004E04BD" w:rsidRPr="005E24B5" w:rsidRDefault="004E04BD" w:rsidP="004E04BD">
      <w:pPr>
        <w:pStyle w:val="Firmendaten"/>
        <w:framePr w:h="4010" w:hRule="exact" w:wrap="around" w:x="8542" w:y="4145"/>
        <w:tabs>
          <w:tab w:val="left" w:pos="567"/>
        </w:tabs>
        <w:spacing w:line="196" w:lineRule="atLeast"/>
        <w:jc w:val="both"/>
        <w:rPr>
          <w:rFonts w:ascii="Helvetica Neue" w:hAnsi="Helvetica Neue"/>
          <w:sz w:val="18"/>
          <w:lang w:val="de-DE"/>
        </w:rPr>
      </w:pPr>
      <w:r>
        <w:rPr>
          <w:rFonts w:ascii="Helvetica Neue" w:hAnsi="Helvetica Neue"/>
          <w:sz w:val="18"/>
          <w:lang w:val="de-DE"/>
        </w:rPr>
        <w:t xml:space="preserve">Telefax: </w:t>
      </w:r>
      <w:r>
        <w:rPr>
          <w:rFonts w:ascii="Helvetica Neue" w:hAnsi="Helvetica Neue"/>
          <w:sz w:val="18"/>
          <w:lang w:val="de-DE"/>
        </w:rPr>
        <w:tab/>
        <w:t>+49 5691 82-319</w:t>
      </w:r>
    </w:p>
    <w:p w:rsidR="004E04BD" w:rsidRPr="005E24B5" w:rsidRDefault="004E04BD" w:rsidP="004E04BD">
      <w:pPr>
        <w:pStyle w:val="Firmendaten"/>
        <w:framePr w:h="4010" w:hRule="exact" w:wrap="around" w:x="8542" w:y="4145"/>
        <w:tabs>
          <w:tab w:val="left" w:pos="567"/>
        </w:tabs>
        <w:spacing w:line="196" w:lineRule="atLeast"/>
        <w:jc w:val="both"/>
        <w:rPr>
          <w:rFonts w:ascii="Helvetica Neue" w:hAnsi="Helvetica Neue"/>
          <w:sz w:val="18"/>
          <w:lang w:val="de-DE"/>
        </w:rPr>
      </w:pPr>
      <w:proofErr w:type="spellStart"/>
      <w:r>
        <w:rPr>
          <w:rFonts w:ascii="Helvetica Neue" w:hAnsi="Helvetica Neue"/>
          <w:sz w:val="18"/>
          <w:lang w:val="de-DE"/>
        </w:rPr>
        <w:t>presse@hewi.de</w:t>
      </w:r>
      <w:proofErr w:type="spellEnd"/>
    </w:p>
    <w:p w:rsidR="004E04BD" w:rsidRPr="005E24B5" w:rsidRDefault="004E04BD" w:rsidP="004E04BD">
      <w:pPr>
        <w:pStyle w:val="Firmendaten"/>
        <w:framePr w:h="4010" w:hRule="exact" w:wrap="around" w:x="8542" w:y="4145"/>
        <w:tabs>
          <w:tab w:val="left" w:pos="567"/>
        </w:tabs>
        <w:spacing w:line="196" w:lineRule="atLeast"/>
        <w:jc w:val="both"/>
        <w:rPr>
          <w:rFonts w:ascii="Helvetica Neue" w:hAnsi="Helvetica Neue"/>
          <w:sz w:val="18"/>
          <w:lang w:val="de-DE"/>
        </w:rPr>
      </w:pPr>
      <w:r>
        <w:rPr>
          <w:rFonts w:ascii="Helvetica Neue" w:hAnsi="Helvetica Neue"/>
          <w:sz w:val="18"/>
          <w:lang w:val="de-DE"/>
        </w:rPr>
        <w:t>www.hewi.com</w:t>
      </w:r>
    </w:p>
    <w:p w:rsidR="004E04BD" w:rsidRPr="005E24B5" w:rsidRDefault="004E04BD" w:rsidP="004E04BD">
      <w:pPr>
        <w:pStyle w:val="Firmendaten"/>
        <w:framePr w:h="4010" w:hRule="exact" w:wrap="around" w:x="8542" w:y="4145"/>
        <w:tabs>
          <w:tab w:val="left" w:pos="567"/>
        </w:tabs>
        <w:spacing w:line="196" w:lineRule="atLeast"/>
        <w:jc w:val="both"/>
        <w:rPr>
          <w:rFonts w:ascii="Helvetica Neue" w:hAnsi="Helvetica Neue"/>
          <w:sz w:val="18"/>
          <w:lang w:val="de-DE"/>
        </w:rPr>
      </w:pPr>
    </w:p>
    <w:p w:rsidR="004E04BD" w:rsidRPr="00AB2BE6" w:rsidRDefault="004E04BD" w:rsidP="004E04BD">
      <w:pPr>
        <w:pStyle w:val="Firmendaten"/>
        <w:framePr w:h="4010" w:hRule="exact" w:wrap="around" w:x="8542" w:y="4145"/>
        <w:tabs>
          <w:tab w:val="left" w:pos="567"/>
        </w:tabs>
        <w:spacing w:line="196" w:lineRule="atLeast"/>
        <w:jc w:val="both"/>
        <w:rPr>
          <w:rFonts w:ascii="Helvetica Neue Medium" w:hAnsi="Helvetica Neue Medium"/>
          <w:sz w:val="18"/>
          <w:lang w:val="de-DE"/>
        </w:rPr>
      </w:pPr>
      <w:proofErr w:type="gramStart"/>
      <w:r w:rsidRPr="00AB2BE6">
        <w:rPr>
          <w:rFonts w:ascii="Helvetica Neue Medium" w:hAnsi="Helvetica Neue Medium"/>
          <w:sz w:val="18"/>
          <w:lang w:val="de-DE"/>
        </w:rPr>
        <w:t>Abdruck frei -</w:t>
      </w:r>
      <w:proofErr w:type="gramEnd"/>
      <w:r w:rsidRPr="00AB2BE6">
        <w:rPr>
          <w:rFonts w:ascii="Helvetica Neue Medium" w:hAnsi="Helvetica Neue Medium"/>
          <w:sz w:val="18"/>
          <w:lang w:val="de-DE"/>
        </w:rPr>
        <w:t xml:space="preserve"> Beleg erbeten</w:t>
      </w:r>
    </w:p>
    <w:p w:rsidR="004E04BD" w:rsidRPr="0057236C" w:rsidRDefault="004E04BD" w:rsidP="004E04BD">
      <w:pPr>
        <w:pStyle w:val="Firmendaten"/>
        <w:framePr w:h="4010" w:hRule="exact" w:wrap="around" w:x="8542" w:y="4145"/>
        <w:tabs>
          <w:tab w:val="left" w:pos="567"/>
        </w:tabs>
        <w:spacing w:line="196" w:lineRule="atLeast"/>
        <w:jc w:val="both"/>
        <w:rPr>
          <w:rFonts w:ascii="Arial" w:hAnsi="Arial"/>
          <w:sz w:val="18"/>
        </w:rPr>
      </w:pPr>
    </w:p>
    <w:p w:rsidR="004E04BD" w:rsidRPr="0057236C" w:rsidRDefault="004E04BD" w:rsidP="004E04BD">
      <w:pPr>
        <w:pStyle w:val="Firmendaten"/>
        <w:framePr w:h="4010" w:hRule="exact" w:wrap="around" w:x="8542" w:y="4145"/>
        <w:tabs>
          <w:tab w:val="left" w:pos="567"/>
        </w:tabs>
        <w:spacing w:line="196" w:lineRule="atLeast"/>
        <w:jc w:val="both"/>
        <w:rPr>
          <w:rFonts w:ascii="Arial" w:hAnsi="Arial"/>
          <w:sz w:val="14"/>
        </w:rPr>
      </w:pPr>
    </w:p>
    <w:p w:rsidR="004E04BD" w:rsidRDefault="004E04BD" w:rsidP="004E04BD">
      <w:pPr>
        <w:tabs>
          <w:tab w:val="right" w:pos="6237"/>
        </w:tabs>
        <w:spacing w:before="240" w:line="280" w:lineRule="exact"/>
        <w:ind w:right="-284"/>
        <w:jc w:val="both"/>
        <w:rPr>
          <w:rFonts w:ascii="Arial" w:hAnsi="Arial"/>
          <w:b/>
          <w:color w:val="auto"/>
          <w:u w:val="none"/>
        </w:rPr>
      </w:pPr>
    </w:p>
    <w:p w:rsidR="004E04BD" w:rsidRDefault="004E04BD" w:rsidP="004E04BD">
      <w:pPr>
        <w:rPr>
          <w:rFonts w:ascii="Arial" w:hAnsi="Arial"/>
          <w:b/>
          <w:color w:val="auto"/>
          <w:u w:val="none"/>
        </w:rPr>
      </w:pPr>
    </w:p>
    <w:p w:rsidR="00C43395" w:rsidRPr="00C43395" w:rsidRDefault="00C43395" w:rsidP="00C43395">
      <w:pPr>
        <w:rPr>
          <w:rFonts w:ascii="Helvetica Neue Light" w:hAnsi="Helvetica Neue Light" w:cs="Arial"/>
          <w:b/>
          <w:color w:val="auto"/>
          <w:sz w:val="32"/>
          <w:u w:val="none"/>
        </w:rPr>
      </w:pPr>
      <w:r w:rsidRPr="00C43395">
        <w:rPr>
          <w:rFonts w:ascii="Helvetica Neue Light" w:hAnsi="Helvetica Neue Light" w:cs="Arial"/>
          <w:b/>
          <w:color w:val="auto"/>
          <w:sz w:val="32"/>
          <w:u w:val="none"/>
        </w:rPr>
        <w:t xml:space="preserve">Hessen Champions 2018 </w:t>
      </w:r>
    </w:p>
    <w:p w:rsidR="00C43395" w:rsidRPr="00C43395" w:rsidRDefault="00C43395" w:rsidP="00C43395">
      <w:pPr>
        <w:rPr>
          <w:rFonts w:ascii="Helvetica Neue Light" w:hAnsi="Helvetica Neue Light" w:cs="Arial"/>
          <w:color w:val="auto"/>
          <w:sz w:val="32"/>
          <w:u w:val="none"/>
        </w:rPr>
      </w:pPr>
      <w:r w:rsidRPr="00C43395">
        <w:rPr>
          <w:rFonts w:ascii="Helvetica Neue Light" w:hAnsi="Helvetica Neue Light" w:cs="Arial"/>
          <w:color w:val="auto"/>
          <w:sz w:val="32"/>
          <w:u w:val="none"/>
        </w:rPr>
        <w:t>HEWI als Weltmarktführer ausgezeichnet</w:t>
      </w:r>
    </w:p>
    <w:p w:rsidR="00C43395" w:rsidRPr="00C43395" w:rsidRDefault="00C43395" w:rsidP="00C43395">
      <w:pPr>
        <w:spacing w:line="360" w:lineRule="auto"/>
        <w:jc w:val="both"/>
        <w:rPr>
          <w:rFonts w:ascii="Helvetica Neue Light" w:hAnsi="Helvetica Neue Light" w:cs="Arial"/>
          <w:b/>
          <w:color w:val="auto"/>
          <w:sz w:val="20"/>
          <w:u w:val="none"/>
        </w:rPr>
      </w:pPr>
    </w:p>
    <w:p w:rsidR="00C43395" w:rsidRPr="00C43395" w:rsidRDefault="00C43395" w:rsidP="00C43395">
      <w:pPr>
        <w:spacing w:line="360" w:lineRule="auto"/>
        <w:jc w:val="both"/>
        <w:rPr>
          <w:rFonts w:ascii="Helvetica Neue Light" w:hAnsi="Helvetica Neue Light" w:cs="Arial"/>
          <w:color w:val="auto"/>
          <w:sz w:val="20"/>
          <w:u w:val="none"/>
        </w:rPr>
      </w:pPr>
      <w:r w:rsidRPr="00C43395">
        <w:rPr>
          <w:rFonts w:ascii="Helvetica Neue Light" w:hAnsi="Helvetica Neue Light" w:cs="Arial"/>
          <w:color w:val="auto"/>
          <w:sz w:val="20"/>
          <w:u w:val="none"/>
        </w:rPr>
        <w:t xml:space="preserve">Auf dem 27. Hessischen Unternehmertag der Vereinigung hessischer Unternehmer-Verbände wurden die „Hessen Champions 2018“ gekürt. </w:t>
      </w:r>
    </w:p>
    <w:p w:rsidR="00C43395" w:rsidRPr="00C43395" w:rsidRDefault="00C43395" w:rsidP="00C43395">
      <w:pPr>
        <w:spacing w:line="360" w:lineRule="auto"/>
        <w:jc w:val="both"/>
        <w:rPr>
          <w:rFonts w:ascii="Helvetica Neue Light" w:hAnsi="Helvetica Neue Light" w:cs="Arial"/>
          <w:color w:val="auto"/>
          <w:sz w:val="20"/>
          <w:u w:val="none"/>
        </w:rPr>
      </w:pPr>
      <w:r w:rsidRPr="00C43395">
        <w:rPr>
          <w:rFonts w:ascii="Helvetica Neue Light" w:hAnsi="Helvetica Neue Light" w:cs="Arial"/>
          <w:color w:val="auto"/>
          <w:sz w:val="20"/>
          <w:u w:val="none"/>
        </w:rPr>
        <w:t>Der Innovations- und Wachstumspreis des Landes Hessen umfasst die Kategorien Weltmarktführer, Jobmotor und Innovation. Die Gewinner werden von einer Jury mit Vertretern aus Wirtschaft, Politik und Medien ermittelt. Neun von 61 Bewerbern haben es ins Finale des angesehenen Wettbewerbs geschafft</w:t>
      </w:r>
      <w:proofErr w:type="gramStart"/>
      <w:r w:rsidRPr="00C43395">
        <w:rPr>
          <w:rFonts w:ascii="Helvetica Neue Light" w:hAnsi="Helvetica Neue Light" w:cs="Arial"/>
          <w:color w:val="auto"/>
          <w:sz w:val="20"/>
          <w:u w:val="none"/>
        </w:rPr>
        <w:t>, vier</w:t>
      </w:r>
      <w:proofErr w:type="gramEnd"/>
      <w:r w:rsidRPr="00C43395">
        <w:rPr>
          <w:rFonts w:ascii="Helvetica Neue Light" w:hAnsi="Helvetica Neue Light" w:cs="Arial"/>
          <w:color w:val="auto"/>
          <w:sz w:val="20"/>
          <w:u w:val="none"/>
        </w:rPr>
        <w:t xml:space="preserve"> von ihnen wurden ausgezeichnet. </w:t>
      </w:r>
    </w:p>
    <w:p w:rsidR="00C43395" w:rsidRPr="00C43395" w:rsidRDefault="00C43395" w:rsidP="00C43395">
      <w:pPr>
        <w:spacing w:line="360" w:lineRule="auto"/>
        <w:jc w:val="both"/>
        <w:rPr>
          <w:rFonts w:ascii="Helvetica Neue Light" w:hAnsi="Helvetica Neue Light" w:cs="Arial"/>
          <w:color w:val="auto"/>
          <w:sz w:val="20"/>
          <w:u w:val="none"/>
        </w:rPr>
      </w:pPr>
      <w:r w:rsidRPr="00C43395">
        <w:rPr>
          <w:rFonts w:ascii="Helvetica Neue Light" w:hAnsi="Helvetica Neue Light" w:cs="Arial"/>
          <w:color w:val="auto"/>
          <w:sz w:val="20"/>
          <w:u w:val="none"/>
        </w:rPr>
        <w:t>Die Standards für die barrierefreie Gestaltung von Bädern in öffentlichen Einrichtungen, wie beispielsweise Hotels und Krankenhäusern, sind höchst unterschiedlich. HEWI konnte die Jury in der Kategorie Weltmarktführer überzeugen. Als Systemanbieter für barrierefreie Lösungen setzt HEWI schon seit Jahrzehnten Maßstäbe und stellt sich mit Innovationen wie System 900 erfolgreich der Komplexität nationaler sowie internationaler Anforderungen.</w:t>
      </w:r>
    </w:p>
    <w:p w:rsidR="00C43395" w:rsidRDefault="00C43395" w:rsidP="00C43395">
      <w:pPr>
        <w:spacing w:line="360" w:lineRule="auto"/>
        <w:jc w:val="both"/>
        <w:rPr>
          <w:rFonts w:ascii="Helvetica Neue Light" w:hAnsi="Helvetica Neue Light" w:cs="Arial"/>
          <w:color w:val="auto"/>
          <w:sz w:val="20"/>
          <w:u w:val="none"/>
        </w:rPr>
      </w:pPr>
      <w:r w:rsidRPr="00C43395">
        <w:rPr>
          <w:rFonts w:ascii="Helvetica Neue Light" w:hAnsi="Helvetica Neue Light" w:cs="Arial"/>
          <w:color w:val="auto"/>
          <w:sz w:val="20"/>
          <w:u w:val="none"/>
        </w:rPr>
        <w:t xml:space="preserve">Mit den "Hessen Champions" würdigen das Wirtschaftsministerium, die Vereinigung hessischer Unternehmerverbände und die Mittelständische Beteiligungsgesellschaft Hessen besondere unternehmerische Erfolge. Ministerpräsident Volker </w:t>
      </w:r>
      <w:proofErr w:type="spellStart"/>
      <w:r w:rsidRPr="00C43395">
        <w:rPr>
          <w:rFonts w:ascii="Helvetica Neue Light" w:hAnsi="Helvetica Neue Light" w:cs="Arial"/>
          <w:color w:val="auto"/>
          <w:sz w:val="20"/>
          <w:u w:val="none"/>
        </w:rPr>
        <w:t>Bouffier</w:t>
      </w:r>
      <w:proofErr w:type="spellEnd"/>
      <w:r w:rsidRPr="00C43395">
        <w:rPr>
          <w:rFonts w:ascii="Helvetica Neue Light" w:hAnsi="Helvetica Neue Light" w:cs="Arial"/>
          <w:color w:val="auto"/>
          <w:sz w:val="20"/>
          <w:u w:val="none"/>
        </w:rPr>
        <w:t xml:space="preserve">, Wirtschaftsminister Tarek </w:t>
      </w:r>
      <w:proofErr w:type="spellStart"/>
      <w:r w:rsidRPr="00C43395">
        <w:rPr>
          <w:rFonts w:ascii="Helvetica Neue Light" w:hAnsi="Helvetica Neue Light" w:cs="Arial"/>
          <w:color w:val="auto"/>
          <w:sz w:val="20"/>
          <w:u w:val="none"/>
        </w:rPr>
        <w:t>Al-Wazir</w:t>
      </w:r>
      <w:proofErr w:type="spellEnd"/>
      <w:r w:rsidRPr="00C43395">
        <w:rPr>
          <w:rFonts w:ascii="Helvetica Neue Light" w:hAnsi="Helvetica Neue Light" w:cs="Arial"/>
          <w:color w:val="auto"/>
          <w:sz w:val="20"/>
          <w:u w:val="none"/>
        </w:rPr>
        <w:t xml:space="preserve"> und </w:t>
      </w:r>
      <w:proofErr w:type="spellStart"/>
      <w:r w:rsidRPr="00C43395">
        <w:rPr>
          <w:rFonts w:ascii="Helvetica Neue Light" w:hAnsi="Helvetica Neue Light" w:cs="Arial"/>
          <w:color w:val="auto"/>
          <w:sz w:val="20"/>
          <w:u w:val="none"/>
        </w:rPr>
        <w:t>VhU-Präsident</w:t>
      </w:r>
      <w:proofErr w:type="spellEnd"/>
      <w:r w:rsidRPr="00C43395">
        <w:rPr>
          <w:rFonts w:ascii="Helvetica Neue Light" w:hAnsi="Helvetica Neue Light" w:cs="Arial"/>
          <w:color w:val="auto"/>
          <w:sz w:val="20"/>
          <w:u w:val="none"/>
        </w:rPr>
        <w:t xml:space="preserve"> Wolf Matthias Mang ehrten die Gewinner vor mehr als 1000 Gästen im Wiesbadener Kurhaus.</w:t>
      </w:r>
    </w:p>
    <w:p w:rsidR="00C43395" w:rsidRDefault="00C43395" w:rsidP="00C43395">
      <w:pPr>
        <w:spacing w:line="360" w:lineRule="auto"/>
        <w:jc w:val="both"/>
        <w:rPr>
          <w:rFonts w:ascii="Helvetica Neue Light" w:hAnsi="Helvetica Neue Light" w:cs="Arial"/>
          <w:color w:val="auto"/>
          <w:sz w:val="20"/>
          <w:u w:val="none"/>
        </w:rPr>
      </w:pPr>
    </w:p>
    <w:p w:rsidR="00C43395" w:rsidRPr="00C43395" w:rsidRDefault="00C43395" w:rsidP="00C43395">
      <w:pPr>
        <w:spacing w:line="360" w:lineRule="auto"/>
        <w:jc w:val="both"/>
        <w:rPr>
          <w:rFonts w:ascii="Helvetica Neue Light" w:hAnsi="Helvetica Neue Light" w:cs="Arial"/>
          <w:color w:val="auto"/>
          <w:sz w:val="20"/>
          <w:u w:val="none"/>
        </w:rPr>
      </w:pPr>
      <w:r>
        <w:rPr>
          <w:rFonts w:ascii="Helvetica Neue Light" w:hAnsi="Helvetica Neue Light" w:cs="Arial"/>
          <w:noProof/>
          <w:color w:val="auto"/>
          <w:sz w:val="20"/>
          <w:u w:val="none"/>
        </w:rPr>
        <w:drawing>
          <wp:inline distT="0" distB="0" distL="0" distR="0">
            <wp:extent cx="2942921" cy="1652349"/>
            <wp:effectExtent l="25400" t="0" r="3479" b="0"/>
            <wp:docPr id="2" name="Bild 1" descr=":HEWI_Hessen_Champi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WI_Hessen_Champions.jpg"/>
                    <pic:cNvPicPr>
                      <a:picLocks noChangeAspect="1" noChangeArrowheads="1"/>
                    </pic:cNvPicPr>
                  </pic:nvPicPr>
                  <pic:blipFill>
                    <a:blip r:embed="rId4"/>
                    <a:srcRect/>
                    <a:stretch>
                      <a:fillRect/>
                    </a:stretch>
                  </pic:blipFill>
                  <pic:spPr bwMode="auto">
                    <a:xfrm>
                      <a:off x="0" y="0"/>
                      <a:ext cx="2943287" cy="1652555"/>
                    </a:xfrm>
                    <a:prstGeom prst="rect">
                      <a:avLst/>
                    </a:prstGeom>
                    <a:noFill/>
                    <a:ln w="9525">
                      <a:noFill/>
                      <a:miter lim="800000"/>
                      <a:headEnd/>
                      <a:tailEnd/>
                    </a:ln>
                  </pic:spPr>
                </pic:pic>
              </a:graphicData>
            </a:graphic>
          </wp:inline>
        </w:drawing>
      </w:r>
    </w:p>
    <w:p w:rsidR="008101BA" w:rsidRDefault="00C43395" w:rsidP="00C43395">
      <w:pPr>
        <w:rPr>
          <w:rFonts w:ascii="Helvetica Neue Light" w:hAnsi="Helvetica Neue Light" w:cs="Arial"/>
          <w:sz w:val="16"/>
          <w:u w:val="none"/>
        </w:rPr>
      </w:pPr>
      <w:r w:rsidRPr="00C43395">
        <w:rPr>
          <w:rFonts w:ascii="Helvetica Neue Light" w:hAnsi="Helvetica Neue Light" w:cs="Arial"/>
          <w:sz w:val="16"/>
          <w:u w:val="none"/>
        </w:rPr>
        <w:t xml:space="preserve">HEWI ist </w:t>
      </w:r>
      <w:r>
        <w:rPr>
          <w:rFonts w:ascii="Helvetica Neue Light" w:hAnsi="Helvetica Neue Light" w:cs="Arial"/>
          <w:sz w:val="16"/>
          <w:u w:val="none"/>
        </w:rPr>
        <w:t>„</w:t>
      </w:r>
      <w:r w:rsidRPr="00C43395">
        <w:rPr>
          <w:rFonts w:ascii="Helvetica Neue Light" w:hAnsi="Helvetica Neue Light" w:cs="Arial"/>
          <w:sz w:val="16"/>
          <w:u w:val="none"/>
        </w:rPr>
        <w:t>Hessen Champion 2018</w:t>
      </w:r>
      <w:r>
        <w:rPr>
          <w:rFonts w:ascii="Helvetica Neue Light" w:hAnsi="Helvetica Neue Light" w:cs="Arial"/>
          <w:sz w:val="16"/>
          <w:u w:val="none"/>
        </w:rPr>
        <w:t>“</w:t>
      </w:r>
      <w:r w:rsidRPr="00C43395">
        <w:rPr>
          <w:rFonts w:ascii="Helvetica Neue Light" w:hAnsi="Helvetica Neue Light" w:cs="Arial"/>
          <w:sz w:val="16"/>
          <w:u w:val="none"/>
        </w:rPr>
        <w:t xml:space="preserve"> in der Kategorie Weltmarktführer</w:t>
      </w:r>
      <w:r>
        <w:rPr>
          <w:rFonts w:ascii="Helvetica Neue Light" w:hAnsi="Helvetica Neue Light" w:cs="Arial"/>
          <w:sz w:val="16"/>
          <w:u w:val="none"/>
        </w:rPr>
        <w:t>.</w:t>
      </w:r>
    </w:p>
    <w:p w:rsidR="008101BA" w:rsidRPr="008101BA" w:rsidRDefault="008101BA" w:rsidP="008101BA">
      <w:pPr>
        <w:rPr>
          <w:rFonts w:ascii="Helvetica Neue Light" w:eastAsiaTheme="minorHAnsi" w:hAnsi="Helvetica Neue Light" w:cstheme="minorBidi"/>
          <w:color w:val="auto"/>
          <w:sz w:val="16"/>
          <w:u w:val="none"/>
        </w:rPr>
      </w:pPr>
      <w:r>
        <w:rPr>
          <w:rFonts w:ascii="Helvetica Neue Light" w:hAnsi="Helvetica Neue Light" w:cs="Arial"/>
          <w:sz w:val="16"/>
          <w:u w:val="none"/>
        </w:rPr>
        <w:t xml:space="preserve">Bild: </w:t>
      </w:r>
      <w:r w:rsidRPr="008101BA">
        <w:rPr>
          <w:rFonts w:ascii="Helvetica Neue Light" w:eastAsiaTheme="minorHAnsi" w:hAnsi="Helvetica Neue Light" w:cstheme="minorBidi"/>
          <w:sz w:val="16"/>
          <w:szCs w:val="21"/>
          <w:u w:val="none"/>
          <w:shd w:val="clear" w:color="auto" w:fill="FFFFFF"/>
        </w:rPr>
        <w:t xml:space="preserve">Sabrina Feige, Auftraggeber: </w:t>
      </w:r>
      <w:proofErr w:type="spellStart"/>
      <w:r w:rsidRPr="008101BA">
        <w:rPr>
          <w:rFonts w:ascii="Helvetica Neue Light" w:eastAsiaTheme="minorHAnsi" w:hAnsi="Helvetica Neue Light" w:cstheme="minorBidi"/>
          <w:sz w:val="16"/>
          <w:szCs w:val="21"/>
          <w:u w:val="none"/>
          <w:shd w:val="clear" w:color="auto" w:fill="FFFFFF"/>
        </w:rPr>
        <w:t>HessenAgentur</w:t>
      </w:r>
      <w:proofErr w:type="spellEnd"/>
      <w:r w:rsidRPr="008101BA">
        <w:rPr>
          <w:rFonts w:ascii="Helvetica Neue Light" w:eastAsiaTheme="minorHAnsi" w:hAnsi="Helvetica Neue Light" w:cstheme="minorBidi"/>
          <w:sz w:val="16"/>
          <w:szCs w:val="21"/>
          <w:u w:val="none"/>
          <w:shd w:val="clear" w:color="auto" w:fill="FFFFFF"/>
        </w:rPr>
        <w:t xml:space="preserve"> GmbH</w:t>
      </w:r>
    </w:p>
    <w:p w:rsidR="00C43395" w:rsidRPr="00C43395" w:rsidRDefault="00C43395" w:rsidP="00C43395">
      <w:pPr>
        <w:rPr>
          <w:rFonts w:ascii="Helvetica Neue Light" w:hAnsi="Helvetica Neue Light" w:cs="Arial"/>
          <w:sz w:val="16"/>
          <w:u w:val="none"/>
        </w:rPr>
      </w:pPr>
    </w:p>
    <w:sectPr w:rsidR="00C43395" w:rsidRPr="00C43395" w:rsidSect="004E04BD">
      <w:headerReference w:type="default" r:id="rId5"/>
      <w:footerReference w:type="even" r:id="rId6"/>
      <w:footerReference w:type="default" r:id="rId7"/>
      <w:pgSz w:w="11907" w:h="16840"/>
      <w:pgMar w:top="2836" w:right="4536" w:bottom="1135" w:left="1134" w:footer="52"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Helvetica 45 Light">
    <w:altName w:val="Arial"/>
    <w:charset w:val="00"/>
    <w:family w:val="auto"/>
    <w:pitch w:val="variable"/>
    <w:sig w:usb0="00000003" w:usb1="00000000" w:usb2="00000000" w:usb3="00000000" w:csb0="00000001" w:csb1="00000000"/>
  </w:font>
  <w:font w:name="Helvetica Neue">
    <w:panose1 w:val="02000503000000020004"/>
    <w:charset w:val="00"/>
    <w:family w:val="auto"/>
    <w:pitch w:val="variable"/>
    <w:sig w:usb0="00000003" w:usb1="00000000" w:usb2="00000000" w:usb3="00000000" w:csb0="00000001" w:csb1="00000000"/>
  </w:font>
  <w:font w:name="Helvetica Neue Medium">
    <w:panose1 w:val="020B06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Neue Light">
    <w:panose1 w:val="020004030000000200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F5A" w:rsidRDefault="00E07403">
    <w:pPr>
      <w:pStyle w:val="Fuzeile"/>
      <w:framePr w:wrap="around" w:vAnchor="text" w:hAnchor="margin" w:y="1"/>
      <w:rPr>
        <w:rStyle w:val="Seitenzahl"/>
      </w:rPr>
    </w:pPr>
    <w:r>
      <w:rPr>
        <w:rStyle w:val="Seitenzahl"/>
      </w:rPr>
      <w:fldChar w:fldCharType="begin"/>
    </w:r>
    <w:r w:rsidR="00AD0F5A">
      <w:rPr>
        <w:rStyle w:val="Seitenzahl"/>
      </w:rPr>
      <w:instrText xml:space="preserve">PAGE  </w:instrText>
    </w:r>
    <w:r>
      <w:rPr>
        <w:rStyle w:val="Seitenzahl"/>
      </w:rPr>
      <w:fldChar w:fldCharType="separate"/>
    </w:r>
    <w:r w:rsidR="00AD0F5A">
      <w:rPr>
        <w:rStyle w:val="Seitenzahl"/>
        <w:b/>
      </w:rPr>
      <w:t>Fehler! Textmarke nicht definiert.</w:t>
    </w:r>
    <w:r>
      <w:rPr>
        <w:rStyle w:val="Seitenzahl"/>
      </w:rPr>
      <w:fldChar w:fldCharType="end"/>
    </w:r>
  </w:p>
  <w:p w:rsidR="00AD0F5A" w:rsidRDefault="00AD0F5A">
    <w:pPr>
      <w:pStyle w:val="Fuzeile"/>
      <w:ind w:firstLine="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F5A" w:rsidRDefault="00AD0F5A">
    <w:pPr>
      <w:pStyle w:val="Fuzeile"/>
      <w:tabs>
        <w:tab w:val="left" w:pos="7655"/>
      </w:tabs>
      <w:spacing w:before="240"/>
      <w:ind w:right="360"/>
      <w:rPr>
        <w:rFonts w:ascii="Arial" w:hAnsi="Arial"/>
        <w:sz w:val="19"/>
        <w:u w:val="none"/>
      </w:rPr>
    </w:pPr>
    <w:r>
      <w:rPr>
        <w:rStyle w:val="Seitenzahl"/>
        <w:rFonts w:ascii="Arial" w:hAnsi="Arial"/>
        <w:sz w:val="20"/>
        <w:u w:val="none"/>
      </w:rPr>
      <w:tab/>
    </w:r>
    <w:r>
      <w:rPr>
        <w:rStyle w:val="Seitenzahl"/>
        <w:rFonts w:ascii="Arial" w:hAnsi="Arial"/>
        <w:sz w:val="20"/>
        <w:u w:val="none"/>
      </w:rPr>
      <w:tab/>
    </w:r>
    <w:r w:rsidR="00E07403">
      <w:rPr>
        <w:rStyle w:val="Seitenzahl"/>
        <w:rFonts w:ascii="Arial" w:hAnsi="Arial"/>
        <w:sz w:val="20"/>
        <w:u w:val="none"/>
      </w:rPr>
      <w:fldChar w:fldCharType="begin"/>
    </w:r>
    <w:r>
      <w:rPr>
        <w:rStyle w:val="Seitenzahl"/>
        <w:rFonts w:ascii="Arial" w:hAnsi="Arial"/>
        <w:sz w:val="20"/>
        <w:u w:val="none"/>
      </w:rPr>
      <w:instrText xml:space="preserve"> PAGE </w:instrText>
    </w:r>
    <w:r w:rsidR="00E07403">
      <w:rPr>
        <w:rStyle w:val="Seitenzahl"/>
        <w:rFonts w:ascii="Arial" w:hAnsi="Arial"/>
        <w:sz w:val="20"/>
        <w:u w:val="none"/>
      </w:rPr>
      <w:fldChar w:fldCharType="separate"/>
    </w:r>
    <w:r w:rsidR="0033264A">
      <w:rPr>
        <w:rStyle w:val="Seitenzahl"/>
        <w:rFonts w:ascii="Arial" w:hAnsi="Arial"/>
        <w:noProof/>
        <w:sz w:val="20"/>
        <w:u w:val="none"/>
      </w:rPr>
      <w:t>1</w:t>
    </w:r>
    <w:r w:rsidR="00E07403">
      <w:rPr>
        <w:rStyle w:val="Seitenzahl"/>
        <w:rFonts w:ascii="Arial" w:hAnsi="Arial"/>
        <w:sz w:val="20"/>
        <w:u w:val="none"/>
      </w:rPr>
      <w:fldChar w:fldCharType="end"/>
    </w:r>
    <w:r>
      <w:rPr>
        <w:rStyle w:val="Seitenzahl"/>
        <w:rFonts w:ascii="Arial" w:hAnsi="Arial"/>
        <w:sz w:val="20"/>
        <w:u w:val="none"/>
      </w:rPr>
      <w:t xml:space="preserve"> / </w:t>
    </w:r>
    <w:r w:rsidR="00E07403">
      <w:rPr>
        <w:rStyle w:val="Seitenzahl"/>
        <w:rFonts w:ascii="Arial" w:hAnsi="Arial"/>
        <w:sz w:val="20"/>
        <w:u w:val="none"/>
      </w:rPr>
      <w:fldChar w:fldCharType="begin"/>
    </w:r>
    <w:r>
      <w:rPr>
        <w:rStyle w:val="Seitenzahl"/>
        <w:rFonts w:ascii="Arial" w:hAnsi="Arial"/>
        <w:sz w:val="20"/>
        <w:u w:val="none"/>
      </w:rPr>
      <w:instrText xml:space="preserve"> NUMPAGES </w:instrText>
    </w:r>
    <w:r w:rsidR="00E07403">
      <w:rPr>
        <w:rStyle w:val="Seitenzahl"/>
        <w:rFonts w:ascii="Arial" w:hAnsi="Arial"/>
        <w:sz w:val="20"/>
        <w:u w:val="none"/>
      </w:rPr>
      <w:fldChar w:fldCharType="separate"/>
    </w:r>
    <w:r w:rsidR="0033264A">
      <w:rPr>
        <w:rStyle w:val="Seitenzahl"/>
        <w:rFonts w:ascii="Arial" w:hAnsi="Arial"/>
        <w:noProof/>
        <w:sz w:val="20"/>
        <w:u w:val="none"/>
      </w:rPr>
      <w:t>2</w:t>
    </w:r>
    <w:r w:rsidR="00E07403">
      <w:rPr>
        <w:rStyle w:val="Seitenzahl"/>
        <w:rFonts w:ascii="Arial" w:hAnsi="Arial"/>
        <w:sz w:val="20"/>
        <w:u w:val="none"/>
      </w:rPr>
      <w:fldChar w:fldCharType="end"/>
    </w:r>
    <w:r>
      <w:rPr>
        <w:rFonts w:ascii="Arial" w:hAnsi="Arial"/>
        <w:sz w:val="19"/>
        <w:u w:val="none"/>
      </w:rPr>
      <w:tab/>
      <w:t xml:space="preserve"> </w:t>
    </w:r>
  </w:p>
  <w:p w:rsidR="00AD0F5A" w:rsidRDefault="00AD0F5A">
    <w:pPr>
      <w:pStyle w:val="Fuzeile"/>
      <w:spacing w:before="240"/>
      <w:rPr>
        <w:rFonts w:ascii="Helvetica 45 Light" w:hAnsi="Helvetica 45 Light"/>
        <w:sz w:val="19"/>
        <w:u w:val="none"/>
      </w:rPr>
    </w:pPr>
    <w:r>
      <w:rPr>
        <w:rFonts w:ascii="Helvetica 45 Light" w:hAnsi="Helvetica 45 Light"/>
        <w:sz w:val="19"/>
        <w:u w:val="none"/>
      </w:rPr>
      <w:tab/>
      <w:t xml:space="preserve">                                                                                                           </w:t>
    </w: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F5A" w:rsidRDefault="00AD0F5A">
    <w:pPr>
      <w:pStyle w:val="Kopfzeile"/>
      <w:rPr>
        <w:rFonts w:ascii="Helvetica Neue Light" w:hAnsi="Helvetica Neue Light"/>
        <w:sz w:val="52"/>
        <w:u w:val="none"/>
      </w:rPr>
    </w:pPr>
  </w:p>
  <w:p w:rsidR="00AD0F5A" w:rsidRPr="00BD7944" w:rsidRDefault="00E07403">
    <w:pPr>
      <w:pStyle w:val="Kopfzeile"/>
      <w:rPr>
        <w:rFonts w:ascii="Helvetica Neue Light" w:hAnsi="Helvetica Neue Light"/>
        <w:sz w:val="52"/>
        <w:u w:val="none"/>
      </w:rPr>
    </w:pPr>
    <w:r w:rsidRPr="00E07403">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382.5pt;margin-top:10.75pt;width:93.6pt;height:30pt;z-index:251660288;mso-wrap-edited:f" wrapcoords="-172 0 -172 20520 21600 20520 21600 0 -172 0">
          <v:imagedata r:id="rId1" r:pict="rId2" o:title=""/>
          <w10:wrap type="tight"/>
        </v:shape>
      </w:pict>
    </w:r>
    <w:r w:rsidR="00AD0F5A" w:rsidRPr="00BD7944">
      <w:rPr>
        <w:rFonts w:ascii="Helvetica Neue Light" w:hAnsi="Helvetica Neue Light"/>
        <w:sz w:val="52"/>
        <w:u w:val="none"/>
      </w:rPr>
      <w:t>P</w:t>
    </w:r>
    <w:r w:rsidR="00AD0F5A">
      <w:rPr>
        <w:rFonts w:ascii="Helvetica Neue Light" w:hAnsi="Helvetica Neue Light"/>
        <w:sz w:val="52"/>
        <w:u w:val="none"/>
      </w:rPr>
      <w:t>resseinformation</w:t>
    </w:r>
  </w:p>
  <w:p w:rsidR="00AD0F5A" w:rsidRDefault="00AD0F5A">
    <w:pPr>
      <w:pStyle w:val="Kopfzeile"/>
    </w:pPr>
  </w:p>
  <w:p w:rsidR="00AD0F5A" w:rsidRDefault="00AD0F5A">
    <w:pPr>
      <w:pStyle w:val="Kopfzeil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hdrShapeDefaults>
    <o:shapedefaults v:ext="edit" spidmax="1028"/>
    <o:shapelayout v:ext="edit">
      <o:idmap v:ext="edit" data="1"/>
    </o:shapelayout>
  </w:hdrShapeDefaults>
  <w:compat>
    <w:doNotAutofitConstrainedTables/>
    <w:splitPgBreakAndParaMark/>
    <w:doNotVertAlignCellWithSp/>
    <w:doNotBreakConstrainedForcedTable/>
    <w:useAnsiKerningPairs/>
    <w:cachedColBalance/>
  </w:compat>
  <w:rsids>
    <w:rsidRoot w:val="004E04BD"/>
    <w:rsid w:val="001037CA"/>
    <w:rsid w:val="002408AE"/>
    <w:rsid w:val="002F705B"/>
    <w:rsid w:val="0033264A"/>
    <w:rsid w:val="003D14C3"/>
    <w:rsid w:val="00406255"/>
    <w:rsid w:val="004E04BD"/>
    <w:rsid w:val="005B3938"/>
    <w:rsid w:val="008049C4"/>
    <w:rsid w:val="008101BA"/>
    <w:rsid w:val="00A66E5D"/>
    <w:rsid w:val="00AD0F5A"/>
    <w:rsid w:val="00C01B4E"/>
    <w:rsid w:val="00C43395"/>
    <w:rsid w:val="00CF063B"/>
    <w:rsid w:val="00DF6185"/>
    <w:rsid w:val="00E07403"/>
    <w:rsid w:val="00E62E4E"/>
    <w:rsid w:val="00ED3AE9"/>
    <w:rsid w:val="00F40027"/>
    <w:rsid w:val="00F83DB2"/>
  </w:rsids>
  <m:mathPr>
    <m:mathFont m:val="Impact"/>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de-DE" w:eastAsia="en-US" w:bidi="ar-SA"/>
      </w:rPr>
    </w:rPrDefault>
    <w:pPrDefault/>
  </w:docDefaults>
  <w:latentStyles w:defLockedState="0" w:defUIPriority="0" w:defSemiHidden="0" w:defUnhideWhenUsed="0" w:defQFormat="0" w:count="276"/>
  <w:style w:type="paragraph" w:default="1" w:styleId="Standard">
    <w:name w:val="Normal"/>
    <w:qFormat/>
    <w:rsid w:val="004E04BD"/>
    <w:rPr>
      <w:rFonts w:ascii="Courier New" w:eastAsia="Times New Roman" w:hAnsi="Courier New" w:cs="Times New Roman"/>
      <w:color w:val="000000"/>
      <w:szCs w:val="20"/>
      <w:u w:val="single"/>
      <w:lang w:eastAsia="de-DE"/>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paragraph" w:customStyle="1" w:styleId="Firmendaten">
    <w:name w:val="Firmendaten"/>
    <w:basedOn w:val="Standard"/>
    <w:rsid w:val="004E04BD"/>
    <w:pPr>
      <w:framePr w:w="2739" w:h="2160" w:wrap="around" w:vAnchor="page" w:hAnchor="page" w:x="8619" w:y="6692" w:anchorLock="1"/>
      <w:shd w:val="solid" w:color="FFFFFF" w:fill="FFFFFF"/>
      <w:spacing w:line="280" w:lineRule="exact"/>
    </w:pPr>
    <w:rPr>
      <w:rFonts w:ascii="Helvetica 45 Light" w:hAnsi="Helvetica 45 Light"/>
      <w:color w:val="auto"/>
      <w:sz w:val="19"/>
      <w:u w:val="none"/>
      <w:lang w:val="en-GB"/>
    </w:rPr>
  </w:style>
  <w:style w:type="paragraph" w:styleId="Fuzeile">
    <w:name w:val="footer"/>
    <w:basedOn w:val="Standard"/>
    <w:link w:val="FuzeileZeichen"/>
    <w:rsid w:val="004E04BD"/>
    <w:pPr>
      <w:tabs>
        <w:tab w:val="center" w:pos="4536"/>
        <w:tab w:val="right" w:pos="9072"/>
      </w:tabs>
    </w:pPr>
  </w:style>
  <w:style w:type="character" w:customStyle="1" w:styleId="FuzeileZeichen">
    <w:name w:val="Fußzeile Zeichen"/>
    <w:basedOn w:val="Absatzstandardschriftart"/>
    <w:link w:val="Fuzeile"/>
    <w:rsid w:val="004E04BD"/>
    <w:rPr>
      <w:rFonts w:ascii="Courier New" w:eastAsia="Times New Roman" w:hAnsi="Courier New" w:cs="Times New Roman"/>
      <w:color w:val="000000"/>
      <w:szCs w:val="20"/>
      <w:u w:val="single"/>
      <w:lang w:eastAsia="de-DE"/>
    </w:rPr>
  </w:style>
  <w:style w:type="character" w:styleId="Seitenzahl">
    <w:name w:val="page number"/>
    <w:basedOn w:val="Absatzstandardschriftart"/>
    <w:rsid w:val="004E04BD"/>
  </w:style>
  <w:style w:type="paragraph" w:styleId="Kopfzeile">
    <w:name w:val="header"/>
    <w:basedOn w:val="Standard"/>
    <w:link w:val="KopfzeileZeichen"/>
    <w:rsid w:val="004E04BD"/>
    <w:pPr>
      <w:tabs>
        <w:tab w:val="center" w:pos="4536"/>
        <w:tab w:val="right" w:pos="9072"/>
      </w:tabs>
    </w:pPr>
  </w:style>
  <w:style w:type="character" w:customStyle="1" w:styleId="KopfzeileZeichen">
    <w:name w:val="Kopfzeile Zeichen"/>
    <w:basedOn w:val="Absatzstandardschriftart"/>
    <w:link w:val="Kopfzeile"/>
    <w:rsid w:val="004E04BD"/>
    <w:rPr>
      <w:rFonts w:ascii="Courier New" w:eastAsia="Times New Roman" w:hAnsi="Courier New" w:cs="Times New Roman"/>
      <w:color w:val="000000"/>
      <w:szCs w:val="20"/>
      <w:u w:val="single"/>
      <w:lang w:eastAsia="de-DE"/>
    </w:rPr>
  </w:style>
</w:styles>
</file>

<file path=word/webSettings.xml><?xml version="1.0" encoding="utf-8"?>
<w:webSettings xmlns:r="http://schemas.openxmlformats.org/officeDocument/2006/relationships" xmlns:w="http://schemas.openxmlformats.org/wordprocessingml/2006/main">
  <w:divs>
    <w:div w:id="84393626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ict"/></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Words>
  <Characters>1401</Characters>
  <Application>Microsoft Macintosh Word</Application>
  <DocSecurity>0</DocSecurity>
  <Lines>11</Lines>
  <Paragraphs>2</Paragraphs>
  <ScaleCrop>false</ScaleCrop>
  <Company>HEWI</Company>
  <LinksUpToDate>false</LinksUpToDate>
  <CharactersWithSpaces>1720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Floren</dc:creator>
  <cp:keywords/>
  <cp:lastModifiedBy>Lisa Floren</cp:lastModifiedBy>
  <cp:revision>9</cp:revision>
  <dcterms:created xsi:type="dcterms:W3CDTF">2018-08-29T09:09:00Z</dcterms:created>
  <dcterms:modified xsi:type="dcterms:W3CDTF">2018-12-10T13:10:00Z</dcterms:modified>
</cp:coreProperties>
</file>